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230AC" w14:textId="77777777" w:rsidR="00751A66" w:rsidRPr="00127B8E" w:rsidRDefault="00751A66" w:rsidP="009D410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</w:rPr>
      </w:pPr>
    </w:p>
    <w:p w14:paraId="17D85FE5" w14:textId="0548C42C" w:rsidR="007D4EA6" w:rsidRPr="00127B8E" w:rsidRDefault="007D4EA6" w:rsidP="007D4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127B8E">
        <w:rPr>
          <w:rFonts w:ascii="Arial" w:eastAsia="Times New Roman" w:hAnsi="Arial" w:cs="Arial"/>
          <w:color w:val="222222"/>
        </w:rPr>
        <w:t xml:space="preserve">Riohacha, </w:t>
      </w:r>
      <w:r w:rsidR="00ED0183" w:rsidRPr="00127B8E">
        <w:rPr>
          <w:rFonts w:ascii="Arial" w:eastAsia="Times New Roman" w:hAnsi="Arial" w:cs="Arial"/>
          <w:color w:val="222222"/>
        </w:rPr>
        <w:t>2</w:t>
      </w:r>
      <w:r w:rsidR="00D8171A">
        <w:rPr>
          <w:rFonts w:ascii="Arial" w:eastAsia="Times New Roman" w:hAnsi="Arial" w:cs="Arial"/>
          <w:color w:val="222222"/>
        </w:rPr>
        <w:t>3</w:t>
      </w:r>
      <w:r w:rsidRPr="00127B8E">
        <w:rPr>
          <w:rFonts w:ascii="Arial" w:eastAsia="Times New Roman" w:hAnsi="Arial" w:cs="Arial"/>
          <w:color w:val="222222"/>
        </w:rPr>
        <w:t xml:space="preserve"> de julio de 2026</w:t>
      </w:r>
    </w:p>
    <w:p w14:paraId="62E3A077" w14:textId="77777777" w:rsidR="007D4EA6" w:rsidRPr="00127B8E" w:rsidRDefault="007D4EA6" w:rsidP="007D4E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</w:rPr>
      </w:pPr>
      <w:r w:rsidRPr="00127B8E">
        <w:rPr>
          <w:rFonts w:ascii="Arial" w:eastAsia="Times New Roman" w:hAnsi="Arial" w:cs="Arial"/>
          <w:color w:val="222222"/>
        </w:rPr>
        <w:t> </w:t>
      </w:r>
    </w:p>
    <w:p w14:paraId="15F68EA5" w14:textId="77777777" w:rsidR="00D8171A" w:rsidRDefault="007D4EA6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127B8E">
        <w:rPr>
          <w:rFonts w:ascii="Arial" w:eastAsia="Times New Roman" w:hAnsi="Arial" w:cs="Arial"/>
          <w:color w:val="222222"/>
        </w:rPr>
        <w:br/>
      </w:r>
      <w:r w:rsidR="00D8171A" w:rsidRPr="00D8171A">
        <w:rPr>
          <w:rFonts w:ascii="Arial" w:eastAsia="Times New Roman" w:hAnsi="Arial" w:cs="Arial"/>
          <w:b/>
          <w:bCs/>
        </w:rPr>
        <w:t>DISPONIBILIDAD DE LA LISTA DE EMPLEADORES AFILIADOS HÁBILES PARA LA ASAMBLEA GENERAL DE AFILIADOS</w:t>
      </w:r>
    </w:p>
    <w:p w14:paraId="17C81F35" w14:textId="77777777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3A0954E5" w14:textId="77777777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77ACE8F8" w14:textId="113208A5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FF1726">
        <w:rPr>
          <w:rFonts w:ascii="Arial" w:eastAsia="Times New Roman" w:hAnsi="Arial" w:cs="Arial"/>
        </w:rPr>
        <w:t xml:space="preserve">La Caja de Compensación Familiar de La Guajira – COMFAGUAJIRA informa que, de conformidad con el cronograma establecido para la convocatoria de la Asamblea </w:t>
      </w:r>
      <w:r w:rsidRPr="00FF1726">
        <w:rPr>
          <w:rFonts w:ascii="Arial" w:eastAsia="Times New Roman" w:hAnsi="Arial" w:cs="Arial"/>
        </w:rPr>
        <w:t xml:space="preserve">Extraordinaria </w:t>
      </w:r>
      <w:r w:rsidRPr="00FF1726">
        <w:rPr>
          <w:rFonts w:ascii="Arial" w:eastAsia="Times New Roman" w:hAnsi="Arial" w:cs="Arial"/>
        </w:rPr>
        <w:t>de Afiliados, la relación de empleadores afiliados hábiles será actualizada y publicada diariamente hasta el 2</w:t>
      </w:r>
      <w:r w:rsidRPr="00FF1726">
        <w:rPr>
          <w:rFonts w:ascii="Arial" w:eastAsia="Times New Roman" w:hAnsi="Arial" w:cs="Arial"/>
        </w:rPr>
        <w:t xml:space="preserve">7 </w:t>
      </w:r>
      <w:r w:rsidRPr="00FF1726">
        <w:rPr>
          <w:rFonts w:ascii="Arial" w:eastAsia="Times New Roman" w:hAnsi="Arial" w:cs="Arial"/>
        </w:rPr>
        <w:t xml:space="preserve">de julio de 2026, </w:t>
      </w:r>
      <w:r w:rsidR="00115FF5" w:rsidRPr="00115FF5">
        <w:rPr>
          <w:rFonts w:ascii="Arial" w:eastAsia="Times New Roman" w:hAnsi="Arial" w:cs="Arial"/>
        </w:rPr>
        <w:t>con el fin de reflejar, en cada actualización, los empleadores afiliados que adquieran la condición de hábiles durante el período establecido.</w:t>
      </w:r>
    </w:p>
    <w:p w14:paraId="6E6717CA" w14:textId="77777777" w:rsidR="00115FF5" w:rsidRPr="00D8171A" w:rsidRDefault="00115FF5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097DE9BF" w14:textId="25835019" w:rsidR="00D8171A" w:rsidRPr="00FF1726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FF1726">
        <w:rPr>
          <w:rFonts w:ascii="Arial" w:eastAsia="Times New Roman" w:hAnsi="Arial" w:cs="Arial"/>
        </w:rPr>
        <w:t>En consecuencia, la condición de encontrarse al día en el pago de los aportes será verificada con corte a cada actualización diaria. La relación definitiva de empleadores afiliados hábiles corresponderá a aquellos que acrediten dicha condición hasta el 2</w:t>
      </w:r>
      <w:r w:rsidRPr="00FF1726">
        <w:rPr>
          <w:rFonts w:ascii="Arial" w:eastAsia="Times New Roman" w:hAnsi="Arial" w:cs="Arial"/>
        </w:rPr>
        <w:t>7</w:t>
      </w:r>
      <w:r w:rsidRPr="00FF1726">
        <w:rPr>
          <w:rFonts w:ascii="Arial" w:eastAsia="Times New Roman" w:hAnsi="Arial" w:cs="Arial"/>
        </w:rPr>
        <w:t xml:space="preserve"> de julio de 2026, fecha establecida como corte para efectos de la convocatoria.</w:t>
      </w:r>
    </w:p>
    <w:p w14:paraId="21CBDFA3" w14:textId="77777777" w:rsidR="00D8171A" w:rsidRPr="00FF1726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3E7D0C51" w14:textId="6D4ACCDD" w:rsidR="00D8171A" w:rsidRP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D8171A">
        <w:rPr>
          <w:rFonts w:ascii="Arial" w:eastAsia="Times New Roman" w:hAnsi="Arial" w:cs="Arial"/>
        </w:rPr>
        <w:t>Por lo anterior, se recomienda a los empleadores afiliados consultar la publicación diaria de la base de datos disponible en la Secretaría de la Dirección Administrativa,</w:t>
      </w:r>
      <w:r w:rsidR="00FF1726" w:rsidRPr="00FF1726">
        <w:rPr>
          <w:rFonts w:ascii="Arial" w:eastAsia="Times New Roman" w:hAnsi="Arial" w:cs="Arial"/>
          <w:sz w:val="21"/>
          <w:szCs w:val="21"/>
          <w:lang w:val="es-ES"/>
        </w:rPr>
        <w:t xml:space="preserve"> </w:t>
      </w:r>
      <w:r w:rsidR="00FF1726">
        <w:rPr>
          <w:rFonts w:ascii="Arial" w:eastAsia="Times New Roman" w:hAnsi="Arial" w:cs="Arial"/>
          <w:sz w:val="21"/>
          <w:szCs w:val="21"/>
          <w:lang w:val="es-ES"/>
        </w:rPr>
        <w:t xml:space="preserve">en la </w:t>
      </w:r>
      <w:r w:rsidR="00FF1726" w:rsidRPr="009D72A0">
        <w:rPr>
          <w:rFonts w:ascii="Arial" w:eastAsia="Times New Roman" w:hAnsi="Arial" w:cs="Arial"/>
          <w:sz w:val="21"/>
          <w:szCs w:val="21"/>
          <w:lang w:val="es-ES"/>
        </w:rPr>
        <w:t xml:space="preserve">Calle 13 No. 8-175, 2do. </w:t>
      </w:r>
      <w:r w:rsidR="00FF1726" w:rsidRPr="009D72A0">
        <w:rPr>
          <w:rFonts w:ascii="Arial" w:eastAsia="Times New Roman" w:hAnsi="Arial" w:cs="Arial"/>
          <w:sz w:val="21"/>
          <w:szCs w:val="21"/>
          <w:lang w:val="es-ES"/>
        </w:rPr>
        <w:t>P</w:t>
      </w:r>
      <w:r w:rsidR="00FF1726" w:rsidRPr="009D72A0">
        <w:rPr>
          <w:rFonts w:ascii="Arial" w:eastAsia="Times New Roman" w:hAnsi="Arial" w:cs="Arial"/>
          <w:sz w:val="21"/>
          <w:szCs w:val="21"/>
          <w:lang w:val="es-ES"/>
        </w:rPr>
        <w:t>iso</w:t>
      </w:r>
      <w:r w:rsidR="00FF1726">
        <w:rPr>
          <w:rFonts w:ascii="Arial" w:eastAsia="Times New Roman" w:hAnsi="Arial" w:cs="Arial"/>
          <w:sz w:val="21"/>
          <w:szCs w:val="21"/>
          <w:lang w:val="es-ES"/>
        </w:rPr>
        <w:t xml:space="preserve">, </w:t>
      </w:r>
      <w:r w:rsidRPr="00D8171A">
        <w:rPr>
          <w:rFonts w:ascii="Arial" w:eastAsia="Times New Roman" w:hAnsi="Arial" w:cs="Arial"/>
        </w:rPr>
        <w:t xml:space="preserve"> a fin de verificar oportunamente su estado de habilitación para participar en la Asamblea </w:t>
      </w:r>
      <w:r w:rsidR="00115FF5">
        <w:rPr>
          <w:rFonts w:ascii="Arial" w:eastAsia="Times New Roman" w:hAnsi="Arial" w:cs="Arial"/>
        </w:rPr>
        <w:t>Extraordinaria</w:t>
      </w:r>
      <w:r w:rsidRPr="00D8171A">
        <w:rPr>
          <w:rFonts w:ascii="Arial" w:eastAsia="Times New Roman" w:hAnsi="Arial" w:cs="Arial"/>
        </w:rPr>
        <w:t xml:space="preserve"> de Afiliados.</w:t>
      </w:r>
    </w:p>
    <w:p w14:paraId="18D03B46" w14:textId="77777777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23726ECC" w14:textId="77777777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6583EAA3" w14:textId="77777777" w:rsid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31CB497A" w14:textId="77777777" w:rsidR="00D8171A" w:rsidRP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p w14:paraId="334D34E5" w14:textId="77777777" w:rsidR="00D8171A" w:rsidRPr="00D8171A" w:rsidRDefault="00D8171A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  <w:r w:rsidRPr="00D8171A">
        <w:rPr>
          <w:rFonts w:ascii="Arial" w:eastAsia="Times New Roman" w:hAnsi="Arial" w:cs="Arial"/>
        </w:rPr>
        <w:t>Se expide el presente comunicado para conocimiento de todos los interesados.</w:t>
      </w:r>
    </w:p>
    <w:p w14:paraId="31032A84" w14:textId="33F2FD6C" w:rsidR="00296161" w:rsidRPr="00D8171A" w:rsidRDefault="00296161" w:rsidP="00D8171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</w:rPr>
      </w:pPr>
    </w:p>
    <w:sectPr w:rsidR="00296161" w:rsidRPr="00D8171A" w:rsidSect="008D277C">
      <w:headerReference w:type="default" r:id="rId8"/>
      <w:footerReference w:type="default" r:id="rId9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4692D" w14:textId="77777777" w:rsidR="00E364D9" w:rsidRDefault="00E364D9">
      <w:pPr>
        <w:spacing w:line="240" w:lineRule="auto"/>
      </w:pPr>
      <w:r>
        <w:separator/>
      </w:r>
    </w:p>
  </w:endnote>
  <w:endnote w:type="continuationSeparator" w:id="0">
    <w:p w14:paraId="7DEFA9EC" w14:textId="77777777" w:rsidR="00E364D9" w:rsidRDefault="00E364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B8F10" w14:textId="77777777" w:rsidR="003500D9" w:rsidRDefault="00BF7F0E">
    <w:pPr>
      <w:pStyle w:val="Piedepgina"/>
      <w:rPr>
        <w:color w:val="002060"/>
      </w:rPr>
    </w:pPr>
    <w:r>
      <w:rPr>
        <w:noProof/>
        <w:color w:val="002060"/>
      </w:rPr>
      <w:drawing>
        <wp:anchor distT="0" distB="0" distL="114300" distR="114300" simplePos="0" relativeHeight="251659264" behindDoc="0" locked="0" layoutInCell="1" allowOverlap="1" wp14:anchorId="6B3EA225" wp14:editId="5CDF6066">
          <wp:simplePos x="0" y="0"/>
          <wp:positionH relativeFrom="column">
            <wp:posOffset>6085840</wp:posOffset>
          </wp:positionH>
          <wp:positionV relativeFrom="paragraph">
            <wp:posOffset>-1229995</wp:posOffset>
          </wp:positionV>
          <wp:extent cx="174625" cy="1548765"/>
          <wp:effectExtent l="0" t="0" r="0" b="0"/>
          <wp:wrapSquare wrapText="bothSides"/>
          <wp:docPr id="6" name="Imagen 6" descr="WhatsApp Image 2024-09-16 at 5.57.27 P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WhatsApp Image 2024-09-16 at 5.57.27 P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625" cy="1548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2060"/>
      </w:rPr>
      <w:t xml:space="preserve">Sede Administrativa </w:t>
    </w:r>
  </w:p>
  <w:p w14:paraId="2A6C05EC" w14:textId="77777777" w:rsidR="003500D9" w:rsidRDefault="00BF7F0E">
    <w:pPr>
      <w:pStyle w:val="Piedepgina"/>
      <w:rPr>
        <w:color w:val="002060"/>
      </w:rPr>
    </w:pPr>
    <w:r>
      <w:rPr>
        <w:color w:val="002060"/>
      </w:rPr>
      <w:t>Calle 13 No 8 – 175</w:t>
    </w:r>
  </w:p>
  <w:p w14:paraId="0D2BEF8D" w14:textId="77777777" w:rsidR="003500D9" w:rsidRDefault="00BF7F0E">
    <w:pPr>
      <w:pStyle w:val="Piedepgina"/>
      <w:rPr>
        <w:color w:val="002060"/>
      </w:rPr>
    </w:pPr>
    <w:r>
      <w:rPr>
        <w:color w:val="002060"/>
      </w:rPr>
      <w:t>Teléfonos: 7270204</w:t>
    </w:r>
  </w:p>
  <w:p w14:paraId="6991AC44" w14:textId="77777777" w:rsidR="003500D9" w:rsidRDefault="00BF7F0E">
    <w:pPr>
      <w:pStyle w:val="Piedepgina"/>
      <w:rPr>
        <w:color w:val="002060"/>
      </w:rPr>
    </w:pPr>
    <w:r>
      <w:rPr>
        <w:color w:val="002060"/>
      </w:rPr>
      <w:t>Riohacha, La Guajira</w:t>
    </w:r>
  </w:p>
  <w:p w14:paraId="148AA7D0" w14:textId="77777777" w:rsidR="003500D9" w:rsidRDefault="00BF7F0E">
    <w:pPr>
      <w:pStyle w:val="Piedepgina"/>
      <w:rPr>
        <w:color w:val="002060"/>
        <w:lang w:val="es-MX"/>
      </w:rPr>
    </w:pPr>
    <w:r>
      <w:rPr>
        <w:color w:val="002060"/>
      </w:rPr>
      <w:t>www.comfaguajira.co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A2D9" w14:textId="77777777" w:rsidR="00E364D9" w:rsidRDefault="00E364D9">
      <w:pPr>
        <w:spacing w:after="0"/>
      </w:pPr>
      <w:r>
        <w:separator/>
      </w:r>
    </w:p>
  </w:footnote>
  <w:footnote w:type="continuationSeparator" w:id="0">
    <w:p w14:paraId="71EF21D1" w14:textId="77777777" w:rsidR="00E364D9" w:rsidRDefault="00E364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1653" w14:textId="77777777" w:rsidR="003500D9" w:rsidRDefault="003500D9">
    <w:pPr>
      <w:pStyle w:val="Encabezado"/>
    </w:pPr>
  </w:p>
  <w:p w14:paraId="6B08199C" w14:textId="77777777" w:rsidR="003500D9" w:rsidRDefault="00BF7F0E">
    <w:pPr>
      <w:pStyle w:val="Encabezado"/>
      <w:rPr>
        <w:lang w:val="es-MX"/>
      </w:rPr>
    </w:pPr>
    <w:r>
      <w:rPr>
        <w:noProof/>
      </w:rPr>
      <w:drawing>
        <wp:inline distT="0" distB="0" distL="114300" distR="114300" wp14:anchorId="16EA8E59" wp14:editId="3F639B03">
          <wp:extent cx="2254885" cy="930910"/>
          <wp:effectExtent l="0" t="0" r="12065" b="0"/>
          <wp:docPr id="3" name="Imagen 3" descr="logo com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logo comf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4885" cy="93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2" o:spid="_x0000_i1025" type="#_x0000_t75" style="width:15pt;height:15pt;visibility:visible" o:bullet="t">
        <v:imagedata r:id="rId1" o:title=""/>
      </v:shape>
    </w:pict>
  </w:numPicBullet>
  <w:abstractNum w:abstractNumId="0" w15:restartNumberingAfterBreak="0">
    <w:nsid w:val="997DF92F"/>
    <w:multiLevelType w:val="singleLevel"/>
    <w:tmpl w:val="997DF92F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BF789B"/>
    <w:multiLevelType w:val="hybridMultilevel"/>
    <w:tmpl w:val="4DC28BF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B7A31"/>
    <w:multiLevelType w:val="multilevel"/>
    <w:tmpl w:val="E9027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6262CC"/>
    <w:multiLevelType w:val="hybridMultilevel"/>
    <w:tmpl w:val="B2FAB4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1BDF"/>
    <w:multiLevelType w:val="hybridMultilevel"/>
    <w:tmpl w:val="C598F2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16B21"/>
    <w:multiLevelType w:val="hybridMultilevel"/>
    <w:tmpl w:val="C5A284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F5F60"/>
    <w:multiLevelType w:val="hybridMultilevel"/>
    <w:tmpl w:val="5CD0F45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F3236"/>
    <w:multiLevelType w:val="hybridMultilevel"/>
    <w:tmpl w:val="3C504B16"/>
    <w:lvl w:ilvl="0" w:tplc="57F0E5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30005"/>
    <w:multiLevelType w:val="hybridMultilevel"/>
    <w:tmpl w:val="D7DA5CC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5000"/>
    <w:multiLevelType w:val="hybridMultilevel"/>
    <w:tmpl w:val="E2A67F0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119A4"/>
    <w:multiLevelType w:val="hybridMultilevel"/>
    <w:tmpl w:val="861C5DB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C25CE"/>
    <w:multiLevelType w:val="hybridMultilevel"/>
    <w:tmpl w:val="246A43F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F5A7F"/>
    <w:multiLevelType w:val="singleLevel"/>
    <w:tmpl w:val="3A5F5A7F"/>
    <w:lvl w:ilvl="0">
      <w:start w:val="2"/>
      <w:numFmt w:val="decimal"/>
      <w:suff w:val="space"/>
      <w:lvlText w:val="%1."/>
      <w:lvlJc w:val="left"/>
    </w:lvl>
  </w:abstractNum>
  <w:abstractNum w:abstractNumId="13" w15:restartNumberingAfterBreak="0">
    <w:nsid w:val="43B82C29"/>
    <w:multiLevelType w:val="hybridMultilevel"/>
    <w:tmpl w:val="92CE6E5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55359"/>
    <w:multiLevelType w:val="hybridMultilevel"/>
    <w:tmpl w:val="21806C0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E63A7"/>
    <w:multiLevelType w:val="hybridMultilevel"/>
    <w:tmpl w:val="8FE01BE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D7B14"/>
    <w:multiLevelType w:val="hybridMultilevel"/>
    <w:tmpl w:val="CE82DB32"/>
    <w:lvl w:ilvl="0" w:tplc="22BE3E9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94794"/>
    <w:multiLevelType w:val="hybridMultilevel"/>
    <w:tmpl w:val="888AB9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A2739"/>
    <w:multiLevelType w:val="hybridMultilevel"/>
    <w:tmpl w:val="E05A6A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5687C"/>
    <w:multiLevelType w:val="hybridMultilevel"/>
    <w:tmpl w:val="56F0A14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264C7E"/>
    <w:multiLevelType w:val="multilevel"/>
    <w:tmpl w:val="8BC6B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036E83"/>
    <w:multiLevelType w:val="multilevel"/>
    <w:tmpl w:val="EA24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BC3EF8"/>
    <w:multiLevelType w:val="hybridMultilevel"/>
    <w:tmpl w:val="A418A5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15D11"/>
    <w:multiLevelType w:val="multilevel"/>
    <w:tmpl w:val="2F2C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4C3162"/>
    <w:multiLevelType w:val="hybridMultilevel"/>
    <w:tmpl w:val="51FA41F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001BE"/>
    <w:multiLevelType w:val="hybridMultilevel"/>
    <w:tmpl w:val="ED080466"/>
    <w:lvl w:ilvl="0" w:tplc="0F663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4402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7028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0EE1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24A5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2A37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140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0EC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E49C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135824802">
    <w:abstractNumId w:val="5"/>
  </w:num>
  <w:num w:numId="2" w16cid:durableId="791023218">
    <w:abstractNumId w:val="0"/>
  </w:num>
  <w:num w:numId="3" w16cid:durableId="153566681">
    <w:abstractNumId w:val="12"/>
  </w:num>
  <w:num w:numId="4" w16cid:durableId="876044644">
    <w:abstractNumId w:val="2"/>
  </w:num>
  <w:num w:numId="5" w16cid:durableId="1210992415">
    <w:abstractNumId w:val="20"/>
  </w:num>
  <w:num w:numId="6" w16cid:durableId="992369797">
    <w:abstractNumId w:val="11"/>
  </w:num>
  <w:num w:numId="7" w16cid:durableId="103233074">
    <w:abstractNumId w:val="3"/>
  </w:num>
  <w:num w:numId="8" w16cid:durableId="939601000">
    <w:abstractNumId w:val="4"/>
  </w:num>
  <w:num w:numId="9" w16cid:durableId="141973183">
    <w:abstractNumId w:val="7"/>
  </w:num>
  <w:num w:numId="10" w16cid:durableId="1755081509">
    <w:abstractNumId w:val="9"/>
  </w:num>
  <w:num w:numId="11" w16cid:durableId="1751266709">
    <w:abstractNumId w:val="22"/>
  </w:num>
  <w:num w:numId="12" w16cid:durableId="1009479178">
    <w:abstractNumId w:val="8"/>
  </w:num>
  <w:num w:numId="13" w16cid:durableId="20475620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7256366">
    <w:abstractNumId w:val="16"/>
  </w:num>
  <w:num w:numId="15" w16cid:durableId="383412941">
    <w:abstractNumId w:val="18"/>
  </w:num>
  <w:num w:numId="16" w16cid:durableId="1714160160">
    <w:abstractNumId w:val="10"/>
  </w:num>
  <w:num w:numId="17" w16cid:durableId="449168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7609439">
    <w:abstractNumId w:val="21"/>
  </w:num>
  <w:num w:numId="19" w16cid:durableId="1334458577">
    <w:abstractNumId w:val="23"/>
  </w:num>
  <w:num w:numId="20" w16cid:durableId="563219318">
    <w:abstractNumId w:val="19"/>
  </w:num>
  <w:num w:numId="21" w16cid:durableId="59257586">
    <w:abstractNumId w:val="17"/>
  </w:num>
  <w:num w:numId="22" w16cid:durableId="2041472793">
    <w:abstractNumId w:val="25"/>
  </w:num>
  <w:num w:numId="23" w16cid:durableId="612202101">
    <w:abstractNumId w:val="6"/>
  </w:num>
  <w:num w:numId="24" w16cid:durableId="1719280227">
    <w:abstractNumId w:val="1"/>
  </w:num>
  <w:num w:numId="25" w16cid:durableId="617837026">
    <w:abstractNumId w:val="15"/>
  </w:num>
  <w:num w:numId="26" w16cid:durableId="14265311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34"/>
    <w:rsid w:val="000028FB"/>
    <w:rsid w:val="00002D92"/>
    <w:rsid w:val="00003626"/>
    <w:rsid w:val="000063A4"/>
    <w:rsid w:val="000256DE"/>
    <w:rsid w:val="00026A2F"/>
    <w:rsid w:val="00032BD6"/>
    <w:rsid w:val="00032D4E"/>
    <w:rsid w:val="00037B56"/>
    <w:rsid w:val="0004462D"/>
    <w:rsid w:val="00050CAC"/>
    <w:rsid w:val="00051F75"/>
    <w:rsid w:val="000608AE"/>
    <w:rsid w:val="000675DB"/>
    <w:rsid w:val="000769A5"/>
    <w:rsid w:val="00081F07"/>
    <w:rsid w:val="00082C09"/>
    <w:rsid w:val="00086188"/>
    <w:rsid w:val="00093083"/>
    <w:rsid w:val="00096CCD"/>
    <w:rsid w:val="000970A3"/>
    <w:rsid w:val="000A079C"/>
    <w:rsid w:val="000A739C"/>
    <w:rsid w:val="000A7E28"/>
    <w:rsid w:val="000B48D0"/>
    <w:rsid w:val="000C1492"/>
    <w:rsid w:val="000C192F"/>
    <w:rsid w:val="000C3BF6"/>
    <w:rsid w:val="000C6085"/>
    <w:rsid w:val="000D1C17"/>
    <w:rsid w:val="000D2752"/>
    <w:rsid w:val="000E04EB"/>
    <w:rsid w:val="000F14C1"/>
    <w:rsid w:val="00104B97"/>
    <w:rsid w:val="00106C02"/>
    <w:rsid w:val="00115FF5"/>
    <w:rsid w:val="001168F9"/>
    <w:rsid w:val="001210FD"/>
    <w:rsid w:val="0012519F"/>
    <w:rsid w:val="00127B8E"/>
    <w:rsid w:val="001370C1"/>
    <w:rsid w:val="00142949"/>
    <w:rsid w:val="001433DE"/>
    <w:rsid w:val="0015145B"/>
    <w:rsid w:val="00154C26"/>
    <w:rsid w:val="001562C1"/>
    <w:rsid w:val="00172A0D"/>
    <w:rsid w:val="00174201"/>
    <w:rsid w:val="001752D9"/>
    <w:rsid w:val="00176391"/>
    <w:rsid w:val="00180B3B"/>
    <w:rsid w:val="0018708F"/>
    <w:rsid w:val="00195804"/>
    <w:rsid w:val="001A021F"/>
    <w:rsid w:val="001A0FD6"/>
    <w:rsid w:val="001A1C8F"/>
    <w:rsid w:val="001A2BEE"/>
    <w:rsid w:val="001A52EB"/>
    <w:rsid w:val="001A5699"/>
    <w:rsid w:val="001B3846"/>
    <w:rsid w:val="001B460E"/>
    <w:rsid w:val="001D07C3"/>
    <w:rsid w:val="001D0C9C"/>
    <w:rsid w:val="001D1EB7"/>
    <w:rsid w:val="001E1DDC"/>
    <w:rsid w:val="001E3293"/>
    <w:rsid w:val="001E4161"/>
    <w:rsid w:val="001F1725"/>
    <w:rsid w:val="001F20B0"/>
    <w:rsid w:val="001F457F"/>
    <w:rsid w:val="00200186"/>
    <w:rsid w:val="00203C3B"/>
    <w:rsid w:val="00204878"/>
    <w:rsid w:val="0021019D"/>
    <w:rsid w:val="00215F95"/>
    <w:rsid w:val="002306D6"/>
    <w:rsid w:val="0023214D"/>
    <w:rsid w:val="00233ADC"/>
    <w:rsid w:val="00235418"/>
    <w:rsid w:val="00235B8F"/>
    <w:rsid w:val="00242B5E"/>
    <w:rsid w:val="00251703"/>
    <w:rsid w:val="00253B3C"/>
    <w:rsid w:val="00277535"/>
    <w:rsid w:val="00281A5C"/>
    <w:rsid w:val="00283ABC"/>
    <w:rsid w:val="0028472E"/>
    <w:rsid w:val="00285D4E"/>
    <w:rsid w:val="002908E8"/>
    <w:rsid w:val="00293E14"/>
    <w:rsid w:val="002957C5"/>
    <w:rsid w:val="00296161"/>
    <w:rsid w:val="002A37E7"/>
    <w:rsid w:val="002A38EF"/>
    <w:rsid w:val="002A5818"/>
    <w:rsid w:val="002B4A89"/>
    <w:rsid w:val="002C33A6"/>
    <w:rsid w:val="002C5694"/>
    <w:rsid w:val="002D5A6C"/>
    <w:rsid w:val="002D765D"/>
    <w:rsid w:val="002E1605"/>
    <w:rsid w:val="002F26A3"/>
    <w:rsid w:val="002F39F6"/>
    <w:rsid w:val="002F519C"/>
    <w:rsid w:val="00305659"/>
    <w:rsid w:val="00306925"/>
    <w:rsid w:val="0031092D"/>
    <w:rsid w:val="0031543D"/>
    <w:rsid w:val="0031589D"/>
    <w:rsid w:val="00323CA9"/>
    <w:rsid w:val="00327975"/>
    <w:rsid w:val="003328D8"/>
    <w:rsid w:val="00333F40"/>
    <w:rsid w:val="00337EE6"/>
    <w:rsid w:val="003500D9"/>
    <w:rsid w:val="00351A3B"/>
    <w:rsid w:val="00353B21"/>
    <w:rsid w:val="0035565C"/>
    <w:rsid w:val="0037033F"/>
    <w:rsid w:val="003779C3"/>
    <w:rsid w:val="00383DEB"/>
    <w:rsid w:val="00387286"/>
    <w:rsid w:val="0039152F"/>
    <w:rsid w:val="003962EF"/>
    <w:rsid w:val="003B132F"/>
    <w:rsid w:val="003C3091"/>
    <w:rsid w:val="003C3E73"/>
    <w:rsid w:val="003C3F73"/>
    <w:rsid w:val="003C5F76"/>
    <w:rsid w:val="003C7874"/>
    <w:rsid w:val="003D675F"/>
    <w:rsid w:val="003D7133"/>
    <w:rsid w:val="003E2D12"/>
    <w:rsid w:val="003F3BFC"/>
    <w:rsid w:val="003F7441"/>
    <w:rsid w:val="003F7E9C"/>
    <w:rsid w:val="00402C1D"/>
    <w:rsid w:val="0041428A"/>
    <w:rsid w:val="0041507C"/>
    <w:rsid w:val="00422DE4"/>
    <w:rsid w:val="00434B58"/>
    <w:rsid w:val="004430FF"/>
    <w:rsid w:val="004503B4"/>
    <w:rsid w:val="0045642E"/>
    <w:rsid w:val="00457565"/>
    <w:rsid w:val="0046278B"/>
    <w:rsid w:val="00470D34"/>
    <w:rsid w:val="00481986"/>
    <w:rsid w:val="00482295"/>
    <w:rsid w:val="00482457"/>
    <w:rsid w:val="00482F65"/>
    <w:rsid w:val="00491FE8"/>
    <w:rsid w:val="00494059"/>
    <w:rsid w:val="0049608F"/>
    <w:rsid w:val="00496B71"/>
    <w:rsid w:val="00497240"/>
    <w:rsid w:val="004D1BAE"/>
    <w:rsid w:val="004D7ADA"/>
    <w:rsid w:val="005037D7"/>
    <w:rsid w:val="0050711A"/>
    <w:rsid w:val="0051047F"/>
    <w:rsid w:val="00511751"/>
    <w:rsid w:val="00511FDA"/>
    <w:rsid w:val="00520417"/>
    <w:rsid w:val="00524424"/>
    <w:rsid w:val="005315B8"/>
    <w:rsid w:val="00534A19"/>
    <w:rsid w:val="005353D2"/>
    <w:rsid w:val="00536B18"/>
    <w:rsid w:val="00542690"/>
    <w:rsid w:val="0054399F"/>
    <w:rsid w:val="0055111B"/>
    <w:rsid w:val="00554774"/>
    <w:rsid w:val="00571008"/>
    <w:rsid w:val="00574D6F"/>
    <w:rsid w:val="00576430"/>
    <w:rsid w:val="005A16B1"/>
    <w:rsid w:val="005A516C"/>
    <w:rsid w:val="005A5C2E"/>
    <w:rsid w:val="005A6FEA"/>
    <w:rsid w:val="005B2ED0"/>
    <w:rsid w:val="005B48CF"/>
    <w:rsid w:val="005B4A3E"/>
    <w:rsid w:val="005C73CB"/>
    <w:rsid w:val="005E46B4"/>
    <w:rsid w:val="005F2253"/>
    <w:rsid w:val="005F5501"/>
    <w:rsid w:val="00611C85"/>
    <w:rsid w:val="006124BE"/>
    <w:rsid w:val="00613326"/>
    <w:rsid w:val="00613626"/>
    <w:rsid w:val="0062070E"/>
    <w:rsid w:val="0063117B"/>
    <w:rsid w:val="00633095"/>
    <w:rsid w:val="00642704"/>
    <w:rsid w:val="00643385"/>
    <w:rsid w:val="00646C55"/>
    <w:rsid w:val="006538A4"/>
    <w:rsid w:val="00653935"/>
    <w:rsid w:val="006628F2"/>
    <w:rsid w:val="00663856"/>
    <w:rsid w:val="00680377"/>
    <w:rsid w:val="0068210A"/>
    <w:rsid w:val="006849EB"/>
    <w:rsid w:val="006949BC"/>
    <w:rsid w:val="006A3361"/>
    <w:rsid w:val="006A67B0"/>
    <w:rsid w:val="006C096D"/>
    <w:rsid w:val="006C2743"/>
    <w:rsid w:val="006C49A0"/>
    <w:rsid w:val="006D20AD"/>
    <w:rsid w:val="006D2213"/>
    <w:rsid w:val="006D3F2F"/>
    <w:rsid w:val="006D48AE"/>
    <w:rsid w:val="006D4F16"/>
    <w:rsid w:val="006D522E"/>
    <w:rsid w:val="006D70C1"/>
    <w:rsid w:val="006E0C5D"/>
    <w:rsid w:val="006F0728"/>
    <w:rsid w:val="006F07C3"/>
    <w:rsid w:val="006F25A4"/>
    <w:rsid w:val="006F6151"/>
    <w:rsid w:val="006F631F"/>
    <w:rsid w:val="007043AF"/>
    <w:rsid w:val="00713596"/>
    <w:rsid w:val="00720106"/>
    <w:rsid w:val="00720D34"/>
    <w:rsid w:val="00721372"/>
    <w:rsid w:val="007251FD"/>
    <w:rsid w:val="00734346"/>
    <w:rsid w:val="007358DE"/>
    <w:rsid w:val="007420AA"/>
    <w:rsid w:val="00744C57"/>
    <w:rsid w:val="00751A66"/>
    <w:rsid w:val="00752FC7"/>
    <w:rsid w:val="00753E54"/>
    <w:rsid w:val="00755F26"/>
    <w:rsid w:val="0076063A"/>
    <w:rsid w:val="00762224"/>
    <w:rsid w:val="00762E35"/>
    <w:rsid w:val="00763305"/>
    <w:rsid w:val="007641F3"/>
    <w:rsid w:val="00764DA5"/>
    <w:rsid w:val="00764E58"/>
    <w:rsid w:val="00765246"/>
    <w:rsid w:val="007671F7"/>
    <w:rsid w:val="0077271C"/>
    <w:rsid w:val="00781BD9"/>
    <w:rsid w:val="00783189"/>
    <w:rsid w:val="00783471"/>
    <w:rsid w:val="007838D8"/>
    <w:rsid w:val="0079083C"/>
    <w:rsid w:val="007935D1"/>
    <w:rsid w:val="007A4410"/>
    <w:rsid w:val="007A5EBD"/>
    <w:rsid w:val="007B61E2"/>
    <w:rsid w:val="007C2DDE"/>
    <w:rsid w:val="007D4EA6"/>
    <w:rsid w:val="007D7703"/>
    <w:rsid w:val="007D78BE"/>
    <w:rsid w:val="007E06DF"/>
    <w:rsid w:val="007E4A02"/>
    <w:rsid w:val="007F0AF9"/>
    <w:rsid w:val="007F2E00"/>
    <w:rsid w:val="007F3B39"/>
    <w:rsid w:val="007F3D44"/>
    <w:rsid w:val="007F5F3F"/>
    <w:rsid w:val="007F664B"/>
    <w:rsid w:val="00800DD5"/>
    <w:rsid w:val="0080765E"/>
    <w:rsid w:val="0080771B"/>
    <w:rsid w:val="00807BE5"/>
    <w:rsid w:val="00810474"/>
    <w:rsid w:val="00811EDB"/>
    <w:rsid w:val="00813FCE"/>
    <w:rsid w:val="0083206F"/>
    <w:rsid w:val="00832AD0"/>
    <w:rsid w:val="00832F0A"/>
    <w:rsid w:val="008347A8"/>
    <w:rsid w:val="00835AB8"/>
    <w:rsid w:val="00840A04"/>
    <w:rsid w:val="008458AA"/>
    <w:rsid w:val="00853204"/>
    <w:rsid w:val="00853234"/>
    <w:rsid w:val="00863EB2"/>
    <w:rsid w:val="00865CB9"/>
    <w:rsid w:val="00866C46"/>
    <w:rsid w:val="00873AE9"/>
    <w:rsid w:val="00874097"/>
    <w:rsid w:val="008800C8"/>
    <w:rsid w:val="00880107"/>
    <w:rsid w:val="00882634"/>
    <w:rsid w:val="00884147"/>
    <w:rsid w:val="008865E9"/>
    <w:rsid w:val="00890DE7"/>
    <w:rsid w:val="008944B1"/>
    <w:rsid w:val="00894BED"/>
    <w:rsid w:val="008A4011"/>
    <w:rsid w:val="008A79C8"/>
    <w:rsid w:val="008C409A"/>
    <w:rsid w:val="008C4506"/>
    <w:rsid w:val="008C705D"/>
    <w:rsid w:val="008C79B5"/>
    <w:rsid w:val="008D05B9"/>
    <w:rsid w:val="008D277C"/>
    <w:rsid w:val="008E3091"/>
    <w:rsid w:val="008E3110"/>
    <w:rsid w:val="008E782D"/>
    <w:rsid w:val="00900AFC"/>
    <w:rsid w:val="00911001"/>
    <w:rsid w:val="009250D4"/>
    <w:rsid w:val="00932EE6"/>
    <w:rsid w:val="00941CAB"/>
    <w:rsid w:val="0094283D"/>
    <w:rsid w:val="00947301"/>
    <w:rsid w:val="009503D2"/>
    <w:rsid w:val="00953271"/>
    <w:rsid w:val="009535AE"/>
    <w:rsid w:val="00971863"/>
    <w:rsid w:val="009733EC"/>
    <w:rsid w:val="009746C2"/>
    <w:rsid w:val="00975463"/>
    <w:rsid w:val="00983535"/>
    <w:rsid w:val="0098427B"/>
    <w:rsid w:val="00984CBD"/>
    <w:rsid w:val="00987787"/>
    <w:rsid w:val="00990605"/>
    <w:rsid w:val="00991BF0"/>
    <w:rsid w:val="0099589C"/>
    <w:rsid w:val="009A19E7"/>
    <w:rsid w:val="009A210B"/>
    <w:rsid w:val="009A3C81"/>
    <w:rsid w:val="009B0977"/>
    <w:rsid w:val="009C0914"/>
    <w:rsid w:val="009C2965"/>
    <w:rsid w:val="009D4106"/>
    <w:rsid w:val="009D5341"/>
    <w:rsid w:val="009D6FCA"/>
    <w:rsid w:val="009E180F"/>
    <w:rsid w:val="009F6334"/>
    <w:rsid w:val="009F643A"/>
    <w:rsid w:val="009F6C96"/>
    <w:rsid w:val="00A03A3F"/>
    <w:rsid w:val="00A065C7"/>
    <w:rsid w:val="00A1209C"/>
    <w:rsid w:val="00A13963"/>
    <w:rsid w:val="00A139C7"/>
    <w:rsid w:val="00A159FF"/>
    <w:rsid w:val="00A15E89"/>
    <w:rsid w:val="00A17208"/>
    <w:rsid w:val="00A2637B"/>
    <w:rsid w:val="00A32CFC"/>
    <w:rsid w:val="00A362EC"/>
    <w:rsid w:val="00A36842"/>
    <w:rsid w:val="00A3728B"/>
    <w:rsid w:val="00A41C1F"/>
    <w:rsid w:val="00A43856"/>
    <w:rsid w:val="00A457C1"/>
    <w:rsid w:val="00A5091A"/>
    <w:rsid w:val="00A56D32"/>
    <w:rsid w:val="00A60ED7"/>
    <w:rsid w:val="00A634A0"/>
    <w:rsid w:val="00A75053"/>
    <w:rsid w:val="00A762F2"/>
    <w:rsid w:val="00A96DC6"/>
    <w:rsid w:val="00A9797F"/>
    <w:rsid w:val="00AA3F6D"/>
    <w:rsid w:val="00AA4A14"/>
    <w:rsid w:val="00AA5E6C"/>
    <w:rsid w:val="00AB2017"/>
    <w:rsid w:val="00AB3443"/>
    <w:rsid w:val="00AC01FC"/>
    <w:rsid w:val="00AC19BC"/>
    <w:rsid w:val="00AC47BC"/>
    <w:rsid w:val="00AC59F5"/>
    <w:rsid w:val="00AC5F02"/>
    <w:rsid w:val="00AD275B"/>
    <w:rsid w:val="00AD639F"/>
    <w:rsid w:val="00AD6D5F"/>
    <w:rsid w:val="00AE1933"/>
    <w:rsid w:val="00AE598E"/>
    <w:rsid w:val="00AE68FD"/>
    <w:rsid w:val="00AF0FBB"/>
    <w:rsid w:val="00AF1EA6"/>
    <w:rsid w:val="00AF2586"/>
    <w:rsid w:val="00AF45A0"/>
    <w:rsid w:val="00AF7164"/>
    <w:rsid w:val="00AF7666"/>
    <w:rsid w:val="00B00DC1"/>
    <w:rsid w:val="00B02C09"/>
    <w:rsid w:val="00B038D7"/>
    <w:rsid w:val="00B0562A"/>
    <w:rsid w:val="00B067A8"/>
    <w:rsid w:val="00B14E15"/>
    <w:rsid w:val="00B23D80"/>
    <w:rsid w:val="00B26EB2"/>
    <w:rsid w:val="00B3446A"/>
    <w:rsid w:val="00B37752"/>
    <w:rsid w:val="00B37855"/>
    <w:rsid w:val="00B4480B"/>
    <w:rsid w:val="00B52206"/>
    <w:rsid w:val="00B5740B"/>
    <w:rsid w:val="00B57F2F"/>
    <w:rsid w:val="00B70DF5"/>
    <w:rsid w:val="00B760AA"/>
    <w:rsid w:val="00B80CBE"/>
    <w:rsid w:val="00B80D4C"/>
    <w:rsid w:val="00B83085"/>
    <w:rsid w:val="00BA0B6A"/>
    <w:rsid w:val="00BA1100"/>
    <w:rsid w:val="00BA516B"/>
    <w:rsid w:val="00BA6A29"/>
    <w:rsid w:val="00BB4522"/>
    <w:rsid w:val="00BB4A74"/>
    <w:rsid w:val="00BB772E"/>
    <w:rsid w:val="00BC6D24"/>
    <w:rsid w:val="00BD2E9C"/>
    <w:rsid w:val="00BD593E"/>
    <w:rsid w:val="00BD5BA4"/>
    <w:rsid w:val="00BE0C3C"/>
    <w:rsid w:val="00BE27EB"/>
    <w:rsid w:val="00BE6270"/>
    <w:rsid w:val="00BF6B84"/>
    <w:rsid w:val="00BF7F0E"/>
    <w:rsid w:val="00C023A6"/>
    <w:rsid w:val="00C06F40"/>
    <w:rsid w:val="00C07834"/>
    <w:rsid w:val="00C172CB"/>
    <w:rsid w:val="00C2303C"/>
    <w:rsid w:val="00C27D12"/>
    <w:rsid w:val="00C302DA"/>
    <w:rsid w:val="00C329A1"/>
    <w:rsid w:val="00C33BB9"/>
    <w:rsid w:val="00C45DB6"/>
    <w:rsid w:val="00C52841"/>
    <w:rsid w:val="00C54F0C"/>
    <w:rsid w:val="00C56D08"/>
    <w:rsid w:val="00C60495"/>
    <w:rsid w:val="00C620A1"/>
    <w:rsid w:val="00C62631"/>
    <w:rsid w:val="00C62779"/>
    <w:rsid w:val="00C62F27"/>
    <w:rsid w:val="00C7210B"/>
    <w:rsid w:val="00C76BE3"/>
    <w:rsid w:val="00C83358"/>
    <w:rsid w:val="00C85768"/>
    <w:rsid w:val="00C91226"/>
    <w:rsid w:val="00C96D85"/>
    <w:rsid w:val="00CA07A1"/>
    <w:rsid w:val="00CA50E9"/>
    <w:rsid w:val="00CC0530"/>
    <w:rsid w:val="00CC0EDB"/>
    <w:rsid w:val="00CC662C"/>
    <w:rsid w:val="00CC75BA"/>
    <w:rsid w:val="00CD02AD"/>
    <w:rsid w:val="00CD653E"/>
    <w:rsid w:val="00CD691B"/>
    <w:rsid w:val="00CE0F1A"/>
    <w:rsid w:val="00CE2326"/>
    <w:rsid w:val="00CE7B4C"/>
    <w:rsid w:val="00CF1F7F"/>
    <w:rsid w:val="00CF2A73"/>
    <w:rsid w:val="00CF380B"/>
    <w:rsid w:val="00CF5203"/>
    <w:rsid w:val="00CF647F"/>
    <w:rsid w:val="00D11305"/>
    <w:rsid w:val="00D11827"/>
    <w:rsid w:val="00D137E6"/>
    <w:rsid w:val="00D20AC0"/>
    <w:rsid w:val="00D2716C"/>
    <w:rsid w:val="00D47A21"/>
    <w:rsid w:val="00D529D2"/>
    <w:rsid w:val="00D5402F"/>
    <w:rsid w:val="00D616D9"/>
    <w:rsid w:val="00D63CAD"/>
    <w:rsid w:val="00D6470F"/>
    <w:rsid w:val="00D67312"/>
    <w:rsid w:val="00D74EDC"/>
    <w:rsid w:val="00D74FD7"/>
    <w:rsid w:val="00D8171A"/>
    <w:rsid w:val="00D871B4"/>
    <w:rsid w:val="00D87571"/>
    <w:rsid w:val="00D929BB"/>
    <w:rsid w:val="00DC305D"/>
    <w:rsid w:val="00DC52F5"/>
    <w:rsid w:val="00DC7F1D"/>
    <w:rsid w:val="00DD022D"/>
    <w:rsid w:val="00DD24B0"/>
    <w:rsid w:val="00DD295A"/>
    <w:rsid w:val="00DD55F8"/>
    <w:rsid w:val="00DD5BED"/>
    <w:rsid w:val="00DD6102"/>
    <w:rsid w:val="00DE25E4"/>
    <w:rsid w:val="00DE4898"/>
    <w:rsid w:val="00DE65D5"/>
    <w:rsid w:val="00DF441E"/>
    <w:rsid w:val="00E227DB"/>
    <w:rsid w:val="00E26DD5"/>
    <w:rsid w:val="00E2715C"/>
    <w:rsid w:val="00E34671"/>
    <w:rsid w:val="00E34C08"/>
    <w:rsid w:val="00E353BA"/>
    <w:rsid w:val="00E364D9"/>
    <w:rsid w:val="00E40CD3"/>
    <w:rsid w:val="00E42F90"/>
    <w:rsid w:val="00E471A6"/>
    <w:rsid w:val="00E527C0"/>
    <w:rsid w:val="00E52F19"/>
    <w:rsid w:val="00E543AD"/>
    <w:rsid w:val="00E547BC"/>
    <w:rsid w:val="00E60ACB"/>
    <w:rsid w:val="00E644AB"/>
    <w:rsid w:val="00E7245B"/>
    <w:rsid w:val="00E77301"/>
    <w:rsid w:val="00E77C00"/>
    <w:rsid w:val="00E847ED"/>
    <w:rsid w:val="00EA42F5"/>
    <w:rsid w:val="00EB3188"/>
    <w:rsid w:val="00EB6854"/>
    <w:rsid w:val="00EC4C12"/>
    <w:rsid w:val="00ED0183"/>
    <w:rsid w:val="00ED09CD"/>
    <w:rsid w:val="00ED13A1"/>
    <w:rsid w:val="00ED4B46"/>
    <w:rsid w:val="00ED619D"/>
    <w:rsid w:val="00EE09A0"/>
    <w:rsid w:val="00EE1408"/>
    <w:rsid w:val="00EF02F9"/>
    <w:rsid w:val="00EF343B"/>
    <w:rsid w:val="00EF61AC"/>
    <w:rsid w:val="00F005B0"/>
    <w:rsid w:val="00F01A2F"/>
    <w:rsid w:val="00F054B5"/>
    <w:rsid w:val="00F05CF2"/>
    <w:rsid w:val="00F13F10"/>
    <w:rsid w:val="00F17646"/>
    <w:rsid w:val="00F300C0"/>
    <w:rsid w:val="00F30731"/>
    <w:rsid w:val="00F31295"/>
    <w:rsid w:val="00F350A1"/>
    <w:rsid w:val="00F46310"/>
    <w:rsid w:val="00F52D25"/>
    <w:rsid w:val="00F5753C"/>
    <w:rsid w:val="00F735D2"/>
    <w:rsid w:val="00F75D47"/>
    <w:rsid w:val="00F75E24"/>
    <w:rsid w:val="00F779E5"/>
    <w:rsid w:val="00F82F16"/>
    <w:rsid w:val="00F9010C"/>
    <w:rsid w:val="00F90D93"/>
    <w:rsid w:val="00F94D8F"/>
    <w:rsid w:val="00FA668C"/>
    <w:rsid w:val="00FA6A0C"/>
    <w:rsid w:val="00FB12F0"/>
    <w:rsid w:val="00FB3CED"/>
    <w:rsid w:val="00FC10BF"/>
    <w:rsid w:val="00FD6758"/>
    <w:rsid w:val="00FE4041"/>
    <w:rsid w:val="00FE78FA"/>
    <w:rsid w:val="00FF1726"/>
    <w:rsid w:val="00FF5A26"/>
    <w:rsid w:val="2E91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17F4"/>
  <w15:docId w15:val="{C00B181E-9A03-4BE8-851C-35D08DD6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C5D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ecxmsonormal">
    <w:name w:val="ecxmsonormal"/>
    <w:basedOn w:val="Normal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Sinespaciado">
    <w:name w:val="No Spacing"/>
    <w:uiPriority w:val="1"/>
    <w:qFormat/>
    <w:rPr>
      <w:sz w:val="22"/>
      <w:szCs w:val="22"/>
    </w:rPr>
  </w:style>
  <w:style w:type="table" w:styleId="Tablaconcuadrcula">
    <w:name w:val="Table Grid"/>
    <w:basedOn w:val="Tablanormal"/>
    <w:uiPriority w:val="39"/>
    <w:qFormat/>
    <w:rsid w:val="006124BE"/>
    <w:rPr>
      <w:rFonts w:ascii="Times New Roman" w:eastAsia="SimSu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unhideWhenUsed/>
    <w:qFormat/>
    <w:rsid w:val="0009308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F7E9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7E9C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0A079C"/>
    <w:rPr>
      <w:b/>
      <w:bCs/>
    </w:rPr>
  </w:style>
  <w:style w:type="paragraph" w:styleId="NormalWeb">
    <w:name w:val="Normal (Web)"/>
    <w:uiPriority w:val="99"/>
    <w:unhideWhenUsed/>
    <w:rsid w:val="009B0977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Default">
    <w:name w:val="Default"/>
    <w:rsid w:val="00A32C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go">
    <w:name w:val="go"/>
    <w:basedOn w:val="Fuentedeprrafopredeter"/>
    <w:rsid w:val="000675DB"/>
  </w:style>
  <w:style w:type="character" w:customStyle="1" w:styleId="nmq1me">
    <w:name w:val="nmq1me"/>
    <w:basedOn w:val="Fuentedeprrafopredeter"/>
    <w:rsid w:val="00A17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2">
          <w:marLeft w:val="0"/>
          <w:marRight w:val="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0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3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69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767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4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6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66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439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92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0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00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930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81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697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45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396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4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553">
          <w:marLeft w:val="7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7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6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46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81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88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28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10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54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2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9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7207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7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E047-721E-4C64-8A2F-E5855163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SOREN ROMERO</dc:creator>
  <cp:keywords/>
  <dc:description/>
  <cp:lastModifiedBy>Oficina Administrativa</cp:lastModifiedBy>
  <cp:revision>7</cp:revision>
  <cp:lastPrinted>2026-07-16T20:23:00Z</cp:lastPrinted>
  <dcterms:created xsi:type="dcterms:W3CDTF">2026-07-16T16:49:00Z</dcterms:created>
  <dcterms:modified xsi:type="dcterms:W3CDTF">2026-07-23T17:10:00Z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2058-12.2.0.18283</vt:lpwstr>
  </property>
  <property fmtid="{D5CDD505-2E9C-101B-9397-08002B2CF9AE}" pid="3" name="ICV">
    <vt:lpwstr>FA198A5B9C26477881E639A148EC52D4_13</vt:lpwstr>
  </property>
</Properties>
</file>